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554B6" w14:textId="7D7C3534" w:rsidR="00082FCC" w:rsidRDefault="00082FCC" w:rsidP="00082F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0BE">
        <w:rPr>
          <w:rFonts w:ascii="Times New Roman" w:hAnsi="Times New Roman" w:cs="Times New Roman"/>
          <w:b/>
          <w:sz w:val="28"/>
          <w:szCs w:val="28"/>
        </w:rPr>
        <w:t>202</w:t>
      </w:r>
      <w:r w:rsidR="002632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4 </w:t>
      </w:r>
      <w:proofErr w:type="spellStart"/>
      <w:r w:rsidRPr="006410BE">
        <w:rPr>
          <w:rFonts w:ascii="Times New Roman" w:hAnsi="Times New Roman" w:cs="Times New Roman"/>
          <w:b/>
          <w:sz w:val="28"/>
          <w:szCs w:val="28"/>
        </w:rPr>
        <w:t>жыл</w:t>
      </w:r>
      <w:proofErr w:type="spellEnd"/>
      <w:r w:rsidR="007A0FE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2632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бойынша </w:t>
      </w:r>
      <w:proofErr w:type="spellStart"/>
      <w:r w:rsidRPr="006410BE">
        <w:rPr>
          <w:rFonts w:ascii="Times New Roman" w:hAnsi="Times New Roman" w:cs="Times New Roman"/>
          <w:b/>
          <w:sz w:val="28"/>
          <w:szCs w:val="28"/>
        </w:rPr>
        <w:t>тұтынушылар</w:t>
      </w:r>
      <w:proofErr w:type="spellEnd"/>
      <w:r w:rsidRPr="006410BE">
        <w:rPr>
          <w:rFonts w:ascii="Times New Roman" w:hAnsi="Times New Roman" w:cs="Times New Roman"/>
          <w:b/>
          <w:sz w:val="28"/>
          <w:szCs w:val="28"/>
        </w:rPr>
        <w:t xml:space="preserve"> мен </w:t>
      </w:r>
      <w:proofErr w:type="spellStart"/>
      <w:r w:rsidRPr="006410BE">
        <w:rPr>
          <w:rFonts w:ascii="Times New Roman" w:hAnsi="Times New Roman" w:cs="Times New Roman"/>
          <w:b/>
          <w:sz w:val="28"/>
          <w:szCs w:val="28"/>
        </w:rPr>
        <w:t>басқа</w:t>
      </w:r>
      <w:proofErr w:type="spellEnd"/>
      <w:r w:rsidRPr="006410BE">
        <w:rPr>
          <w:rFonts w:ascii="Times New Roman" w:hAnsi="Times New Roman" w:cs="Times New Roman"/>
          <w:b/>
          <w:sz w:val="28"/>
          <w:szCs w:val="28"/>
        </w:rPr>
        <w:t xml:space="preserve"> да </w:t>
      </w:r>
      <w:proofErr w:type="spellStart"/>
      <w:r w:rsidRPr="006410BE">
        <w:rPr>
          <w:rFonts w:ascii="Times New Roman" w:hAnsi="Times New Roman" w:cs="Times New Roman"/>
          <w:b/>
          <w:sz w:val="28"/>
          <w:szCs w:val="28"/>
        </w:rPr>
        <w:t>мүдделі</w:t>
      </w:r>
      <w:proofErr w:type="spellEnd"/>
      <w:r w:rsidR="00E073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b/>
          <w:sz w:val="28"/>
          <w:szCs w:val="28"/>
        </w:rPr>
        <w:t>тұлғалар</w:t>
      </w:r>
      <w:proofErr w:type="spellEnd"/>
      <w:r w:rsidR="00E073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b/>
          <w:sz w:val="28"/>
          <w:szCs w:val="28"/>
        </w:rPr>
        <w:t>алдында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proofErr w:type="spellStart"/>
      <w:r w:rsidRPr="006410BE">
        <w:rPr>
          <w:rFonts w:ascii="Times New Roman" w:hAnsi="Times New Roman" w:cs="Times New Roman"/>
          <w:b/>
          <w:sz w:val="28"/>
          <w:szCs w:val="28"/>
        </w:rPr>
        <w:t>Жолаушылар</w:t>
      </w:r>
      <w:proofErr w:type="spellEnd"/>
      <w:r w:rsidR="00E073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b/>
          <w:sz w:val="28"/>
          <w:szCs w:val="28"/>
        </w:rPr>
        <w:t>тасымалы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6410BE">
        <w:rPr>
          <w:rFonts w:ascii="Times New Roman" w:hAnsi="Times New Roman" w:cs="Times New Roman"/>
          <w:b/>
          <w:sz w:val="28"/>
          <w:szCs w:val="28"/>
        </w:rPr>
        <w:t xml:space="preserve"> АҚ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proofErr w:type="spellStart"/>
      <w:r w:rsidRPr="006410BE">
        <w:rPr>
          <w:rFonts w:ascii="Times New Roman" w:hAnsi="Times New Roman" w:cs="Times New Roman"/>
          <w:b/>
          <w:sz w:val="28"/>
          <w:szCs w:val="28"/>
        </w:rPr>
        <w:t>Батыс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E0734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6410BE">
        <w:rPr>
          <w:rFonts w:ascii="Times New Roman" w:hAnsi="Times New Roman" w:cs="Times New Roman"/>
          <w:b/>
          <w:sz w:val="28"/>
          <w:szCs w:val="28"/>
        </w:rPr>
        <w:t xml:space="preserve">Ф </w:t>
      </w:r>
      <w:proofErr w:type="spellStart"/>
      <w:r w:rsidRPr="006410BE">
        <w:rPr>
          <w:rFonts w:ascii="Times New Roman" w:hAnsi="Times New Roman" w:cs="Times New Roman"/>
          <w:b/>
          <w:sz w:val="28"/>
          <w:szCs w:val="28"/>
        </w:rPr>
        <w:t>бойынша</w:t>
      </w:r>
      <w:proofErr w:type="spellEnd"/>
      <w:r w:rsidR="00E073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b/>
          <w:sz w:val="28"/>
          <w:szCs w:val="28"/>
        </w:rPr>
        <w:t>бекітілген</w:t>
      </w:r>
      <w:proofErr w:type="spellEnd"/>
      <w:r w:rsidR="00E073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b/>
          <w:sz w:val="28"/>
          <w:szCs w:val="28"/>
        </w:rPr>
        <w:t>тарифтік</w:t>
      </w:r>
      <w:proofErr w:type="spellEnd"/>
      <w:r w:rsidR="00E073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b/>
          <w:sz w:val="28"/>
          <w:szCs w:val="28"/>
        </w:rPr>
        <w:t>сметалардың</w:t>
      </w:r>
      <w:proofErr w:type="spellEnd"/>
      <w:r w:rsidR="00E073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b/>
          <w:sz w:val="28"/>
          <w:szCs w:val="28"/>
        </w:rPr>
        <w:t>орындалуы</w:t>
      </w:r>
      <w:proofErr w:type="spellEnd"/>
      <w:r w:rsidR="00E073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3BA2">
        <w:rPr>
          <w:rFonts w:ascii="Times New Roman" w:hAnsi="Times New Roman" w:cs="Times New Roman"/>
          <w:b/>
          <w:sz w:val="28"/>
          <w:szCs w:val="28"/>
          <w:lang w:val="kk-KZ"/>
        </w:rPr>
        <w:t>жөніндегі жыл сайынғы есепке ақпарат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4DEFADA0" w14:textId="77777777" w:rsidR="00082FCC" w:rsidRDefault="00082FCC" w:rsidP="00082F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E4A5FE" w14:textId="77777777" w:rsidR="00082FCC" w:rsidRPr="00EE451B" w:rsidRDefault="00082FCC" w:rsidP="00082FCC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Жолаушылар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тасымалы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6410BE">
        <w:rPr>
          <w:rFonts w:ascii="Times New Roman" w:hAnsi="Times New Roman" w:cs="Times New Roman"/>
          <w:sz w:val="28"/>
          <w:szCs w:val="28"/>
        </w:rPr>
        <w:t xml:space="preserve"> АҚ (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бұдан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r w:rsidRPr="006410B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>Қ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оғам</w:t>
      </w:r>
      <w:proofErr w:type="spellEnd"/>
      <w:r w:rsidRPr="006410B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Табиғи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монополияларды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реттеу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агенттігі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т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өрағасының</w:t>
      </w:r>
      <w:proofErr w:type="spellEnd"/>
      <w:r w:rsidRPr="006410BE">
        <w:rPr>
          <w:rFonts w:ascii="Times New Roman" w:hAnsi="Times New Roman" w:cs="Times New Roman"/>
          <w:sz w:val="28"/>
          <w:szCs w:val="28"/>
        </w:rPr>
        <w:t xml:space="preserve"> 2017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6410BE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шілдедегі</w:t>
      </w:r>
      <w:proofErr w:type="spellEnd"/>
      <w:r w:rsidRPr="006410BE">
        <w:rPr>
          <w:rFonts w:ascii="Times New Roman" w:hAnsi="Times New Roman" w:cs="Times New Roman"/>
          <w:sz w:val="28"/>
          <w:szCs w:val="28"/>
        </w:rPr>
        <w:t xml:space="preserve"> №155-</w:t>
      </w:r>
      <w:r w:rsidR="001F2C1D">
        <w:rPr>
          <w:rFonts w:ascii="Times New Roman" w:hAnsi="Times New Roman" w:cs="Times New Roman"/>
          <w:sz w:val="28"/>
          <w:szCs w:val="28"/>
          <w:lang w:val="kk-KZ"/>
        </w:rPr>
        <w:t>ОД</w:t>
      </w:r>
      <w:r w:rsidRPr="006410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бұйрығына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табиғи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монополиялар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субъектілерінің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тіркеліміне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енгізілген</w:t>
      </w:r>
      <w:proofErr w:type="spellEnd"/>
      <w:r w:rsidRPr="00EE451B">
        <w:rPr>
          <w:rFonts w:ascii="Times New Roman" w:hAnsi="Times New Roman" w:cs="Times New Roman"/>
          <w:sz w:val="28"/>
          <w:szCs w:val="28"/>
        </w:rPr>
        <w:t>.</w:t>
      </w:r>
    </w:p>
    <w:p w14:paraId="68A45170" w14:textId="77777777" w:rsidR="00162D5F" w:rsidRDefault="001F2C1D" w:rsidP="00082F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Ұлттық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экономика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министрлігі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Табиғи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монополияларды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реттеу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комитетінің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Нұр-сұлтан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қаласы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департаменті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" РММ 16.11.2023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№ 96-</w:t>
      </w:r>
      <w:r>
        <w:rPr>
          <w:rFonts w:ascii="Times New Roman" w:hAnsi="Times New Roman" w:cs="Times New Roman"/>
          <w:sz w:val="28"/>
          <w:szCs w:val="28"/>
          <w:lang w:val="kk-KZ"/>
        </w:rPr>
        <w:t>ОД</w:t>
      </w:r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бұйрығына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тарифтер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бекітілді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>:</w:t>
      </w:r>
    </w:p>
    <w:p w14:paraId="02D511EE" w14:textId="01270872" w:rsidR="00082FCC" w:rsidRDefault="00082FCC" w:rsidP="00082F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69E6">
        <w:rPr>
          <w:rFonts w:ascii="Times New Roman" w:hAnsi="Times New Roman" w:cs="Times New Roman"/>
          <w:sz w:val="28"/>
          <w:szCs w:val="28"/>
        </w:rPr>
        <w:t>–01.1</w:t>
      </w:r>
      <w:r w:rsidR="003555D3">
        <w:rPr>
          <w:rFonts w:ascii="Times New Roman" w:hAnsi="Times New Roman" w:cs="Times New Roman"/>
          <w:sz w:val="28"/>
          <w:szCs w:val="28"/>
        </w:rPr>
        <w:t>2</w:t>
      </w:r>
      <w:r w:rsidRPr="00B169E6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355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9E6">
        <w:rPr>
          <w:rFonts w:ascii="Times New Roman" w:hAnsi="Times New Roman" w:cs="Times New Roman"/>
          <w:sz w:val="28"/>
          <w:szCs w:val="28"/>
        </w:rPr>
        <w:t>жылдан</w:t>
      </w:r>
      <w:proofErr w:type="spellEnd"/>
      <w:r w:rsidRPr="00B169E6">
        <w:rPr>
          <w:rFonts w:ascii="Times New Roman" w:hAnsi="Times New Roman" w:cs="Times New Roman"/>
          <w:sz w:val="28"/>
          <w:szCs w:val="28"/>
        </w:rPr>
        <w:t xml:space="preserve"> 3</w:t>
      </w:r>
      <w:r w:rsidR="003555D3">
        <w:rPr>
          <w:rFonts w:ascii="Times New Roman" w:hAnsi="Times New Roman" w:cs="Times New Roman"/>
          <w:sz w:val="28"/>
          <w:szCs w:val="28"/>
        </w:rPr>
        <w:t>1</w:t>
      </w:r>
      <w:r w:rsidRPr="00B169E6">
        <w:rPr>
          <w:rFonts w:ascii="Times New Roman" w:hAnsi="Times New Roman" w:cs="Times New Roman"/>
          <w:sz w:val="28"/>
          <w:szCs w:val="28"/>
        </w:rPr>
        <w:t>.1</w:t>
      </w:r>
      <w:r w:rsidR="003555D3">
        <w:rPr>
          <w:rFonts w:ascii="Times New Roman" w:hAnsi="Times New Roman" w:cs="Times New Roman"/>
          <w:sz w:val="28"/>
          <w:szCs w:val="28"/>
        </w:rPr>
        <w:t>0</w:t>
      </w:r>
      <w:r w:rsidRPr="00B169E6">
        <w:rPr>
          <w:rFonts w:ascii="Times New Roman" w:hAnsi="Times New Roman" w:cs="Times New Roman"/>
          <w:sz w:val="28"/>
          <w:szCs w:val="28"/>
        </w:rPr>
        <w:t>.202</w:t>
      </w:r>
      <w:r w:rsidR="003555D3">
        <w:rPr>
          <w:rFonts w:ascii="Times New Roman" w:hAnsi="Times New Roman" w:cs="Times New Roman"/>
          <w:sz w:val="28"/>
          <w:szCs w:val="28"/>
        </w:rPr>
        <w:t xml:space="preserve">4 </w:t>
      </w:r>
      <w:proofErr w:type="spellStart"/>
      <w:r w:rsidRPr="00B169E6">
        <w:rPr>
          <w:rFonts w:ascii="Times New Roman" w:hAnsi="Times New Roman" w:cs="Times New Roman"/>
          <w:sz w:val="28"/>
          <w:szCs w:val="28"/>
        </w:rPr>
        <w:t>жылға</w:t>
      </w:r>
      <w:proofErr w:type="spellEnd"/>
      <w:r w:rsidR="00E0734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B169E6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="00E0734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B169E6">
        <w:rPr>
          <w:rFonts w:ascii="Times New Roman" w:hAnsi="Times New Roman" w:cs="Times New Roman"/>
          <w:sz w:val="28"/>
          <w:szCs w:val="28"/>
        </w:rPr>
        <w:t>іске</w:t>
      </w:r>
      <w:proofErr w:type="spellEnd"/>
      <w:r w:rsidR="00E0734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B169E6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="00E0734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B169E6">
        <w:rPr>
          <w:rFonts w:ascii="Times New Roman" w:hAnsi="Times New Roman" w:cs="Times New Roman"/>
          <w:sz w:val="28"/>
          <w:szCs w:val="28"/>
        </w:rPr>
        <w:t>мерзімі</w:t>
      </w:r>
      <w:proofErr w:type="spellEnd"/>
      <w:r w:rsidRPr="00B169E6">
        <w:rPr>
          <w:rFonts w:ascii="Times New Roman" w:hAnsi="Times New Roman" w:cs="Times New Roman"/>
          <w:sz w:val="28"/>
          <w:szCs w:val="28"/>
          <w:lang w:val="kk-KZ"/>
        </w:rPr>
        <w:t>мен,</w:t>
      </w:r>
      <w:r w:rsidRPr="00B169E6">
        <w:rPr>
          <w:rFonts w:ascii="Times New Roman" w:hAnsi="Times New Roman" w:cs="Times New Roman"/>
          <w:sz w:val="28"/>
          <w:szCs w:val="28"/>
        </w:rPr>
        <w:t xml:space="preserve"> ҚҚС-</w:t>
      </w:r>
      <w:proofErr w:type="spellStart"/>
      <w:r w:rsidRPr="00B169E6">
        <w:rPr>
          <w:rFonts w:ascii="Times New Roman" w:hAnsi="Times New Roman" w:cs="Times New Roman"/>
          <w:sz w:val="28"/>
          <w:szCs w:val="28"/>
        </w:rPr>
        <w:t>сыз</w:t>
      </w:r>
      <w:proofErr w:type="spellEnd"/>
      <w:r w:rsidRPr="00B169E6">
        <w:rPr>
          <w:rFonts w:ascii="Times New Roman" w:hAnsi="Times New Roman" w:cs="Times New Roman"/>
          <w:sz w:val="28"/>
          <w:szCs w:val="28"/>
        </w:rPr>
        <w:t xml:space="preserve"> 1 вагон/</w:t>
      </w:r>
      <w:proofErr w:type="spellStart"/>
      <w:r w:rsidRPr="00B169E6">
        <w:rPr>
          <w:rFonts w:ascii="Times New Roman" w:hAnsi="Times New Roman" w:cs="Times New Roman"/>
          <w:sz w:val="28"/>
          <w:szCs w:val="28"/>
        </w:rPr>
        <w:t>сағ</w:t>
      </w:r>
      <w:proofErr w:type="spellEnd"/>
      <w:r w:rsidR="00222AE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B169E6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="003555D3">
        <w:rPr>
          <w:rFonts w:ascii="Times New Roman" w:hAnsi="Times New Roman" w:cs="Times New Roman"/>
          <w:sz w:val="28"/>
          <w:szCs w:val="28"/>
        </w:rPr>
        <w:t xml:space="preserve"> 19,10 </w:t>
      </w:r>
      <w:proofErr w:type="spellStart"/>
      <w:r w:rsidRPr="00B169E6">
        <w:rPr>
          <w:rFonts w:ascii="Times New Roman" w:hAnsi="Times New Roman" w:cs="Times New Roman"/>
          <w:sz w:val="28"/>
          <w:szCs w:val="28"/>
        </w:rPr>
        <w:t>теңге</w:t>
      </w:r>
      <w:proofErr w:type="spellEnd"/>
      <w:r w:rsidRPr="00B169E6">
        <w:rPr>
          <w:rFonts w:ascii="Times New Roman" w:hAnsi="Times New Roman" w:cs="Times New Roman"/>
          <w:sz w:val="28"/>
          <w:szCs w:val="28"/>
        </w:rPr>
        <w:t>;</w:t>
      </w:r>
    </w:p>
    <w:p w14:paraId="2F6D06E7" w14:textId="092637A3" w:rsidR="007A0FEC" w:rsidRDefault="007A0FEC" w:rsidP="007A0F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A0FEC">
        <w:rPr>
          <w:rFonts w:ascii="Times New Roman" w:hAnsi="Times New Roman" w:cs="Times New Roman"/>
          <w:sz w:val="28"/>
          <w:szCs w:val="28"/>
          <w:lang w:val="kk-KZ"/>
        </w:rPr>
        <w:t>–01.1</w:t>
      </w: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7A0FEC">
        <w:rPr>
          <w:rFonts w:ascii="Times New Roman" w:hAnsi="Times New Roman" w:cs="Times New Roman"/>
          <w:sz w:val="28"/>
          <w:szCs w:val="28"/>
          <w:lang w:val="kk-KZ"/>
        </w:rPr>
        <w:t>.202</w:t>
      </w: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7A0FEC">
        <w:rPr>
          <w:rFonts w:ascii="Times New Roman" w:hAnsi="Times New Roman" w:cs="Times New Roman"/>
          <w:sz w:val="28"/>
          <w:szCs w:val="28"/>
          <w:lang w:val="kk-KZ"/>
        </w:rPr>
        <w:t xml:space="preserve"> жылдан 31.1</w:t>
      </w:r>
      <w:r w:rsidR="00A93938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7A0FEC">
        <w:rPr>
          <w:rFonts w:ascii="Times New Roman" w:hAnsi="Times New Roman" w:cs="Times New Roman"/>
          <w:sz w:val="28"/>
          <w:szCs w:val="28"/>
          <w:lang w:val="kk-KZ"/>
        </w:rPr>
        <w:t>.202</w:t>
      </w:r>
      <w:r w:rsidR="00A93938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7A0FEC">
        <w:rPr>
          <w:rFonts w:ascii="Times New Roman" w:hAnsi="Times New Roman" w:cs="Times New Roman"/>
          <w:sz w:val="28"/>
          <w:szCs w:val="28"/>
          <w:lang w:val="kk-KZ"/>
        </w:rPr>
        <w:t xml:space="preserve"> жылға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A0FEC">
        <w:rPr>
          <w:rFonts w:ascii="Times New Roman" w:hAnsi="Times New Roman" w:cs="Times New Roman"/>
          <w:sz w:val="28"/>
          <w:szCs w:val="28"/>
          <w:lang w:val="kk-KZ"/>
        </w:rPr>
        <w:t>дейін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A0FEC">
        <w:rPr>
          <w:rFonts w:ascii="Times New Roman" w:hAnsi="Times New Roman" w:cs="Times New Roman"/>
          <w:sz w:val="28"/>
          <w:szCs w:val="28"/>
          <w:lang w:val="kk-KZ"/>
        </w:rPr>
        <w:t>іске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A0FEC">
        <w:rPr>
          <w:rFonts w:ascii="Times New Roman" w:hAnsi="Times New Roman" w:cs="Times New Roman"/>
          <w:sz w:val="28"/>
          <w:szCs w:val="28"/>
          <w:lang w:val="kk-KZ"/>
        </w:rPr>
        <w:t>асыру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A0FEC">
        <w:rPr>
          <w:rFonts w:ascii="Times New Roman" w:hAnsi="Times New Roman" w:cs="Times New Roman"/>
          <w:sz w:val="28"/>
          <w:szCs w:val="28"/>
          <w:lang w:val="kk-KZ"/>
        </w:rPr>
        <w:t>мерзімі</w:t>
      </w:r>
      <w:r w:rsidRPr="00B169E6">
        <w:rPr>
          <w:rFonts w:ascii="Times New Roman" w:hAnsi="Times New Roman" w:cs="Times New Roman"/>
          <w:sz w:val="28"/>
          <w:szCs w:val="28"/>
          <w:lang w:val="kk-KZ"/>
        </w:rPr>
        <w:t>мен,</w:t>
      </w:r>
      <w:r w:rsidRPr="007A0FEC">
        <w:rPr>
          <w:rFonts w:ascii="Times New Roman" w:hAnsi="Times New Roman" w:cs="Times New Roman"/>
          <w:sz w:val="28"/>
          <w:szCs w:val="28"/>
          <w:lang w:val="kk-KZ"/>
        </w:rPr>
        <w:t xml:space="preserve"> ҚҚС-сыз 1 вагон/сағ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A0FEC">
        <w:rPr>
          <w:rFonts w:ascii="Times New Roman" w:hAnsi="Times New Roman" w:cs="Times New Roman"/>
          <w:sz w:val="28"/>
          <w:szCs w:val="28"/>
          <w:lang w:val="kk-KZ"/>
        </w:rPr>
        <w:t xml:space="preserve">үшін </w:t>
      </w:r>
      <w:r>
        <w:rPr>
          <w:rFonts w:ascii="Times New Roman" w:hAnsi="Times New Roman" w:cs="Times New Roman"/>
          <w:sz w:val="28"/>
          <w:szCs w:val="28"/>
          <w:lang w:val="kk-KZ"/>
        </w:rPr>
        <w:t>34,53</w:t>
      </w:r>
      <w:r w:rsidRPr="007A0FEC">
        <w:rPr>
          <w:rFonts w:ascii="Times New Roman" w:hAnsi="Times New Roman" w:cs="Times New Roman"/>
          <w:sz w:val="28"/>
          <w:szCs w:val="28"/>
          <w:lang w:val="kk-KZ"/>
        </w:rPr>
        <w:t xml:space="preserve"> теңге;</w:t>
      </w:r>
    </w:p>
    <w:p w14:paraId="187DAD3C" w14:textId="77777777" w:rsidR="00913DA9" w:rsidRDefault="00913DA9" w:rsidP="007A0F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F9C4C57" w14:textId="74395DBD" w:rsidR="003555D3" w:rsidRPr="00060D1E" w:rsidRDefault="00060D1E" w:rsidP="00082F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60D1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Қоғам</w:t>
      </w:r>
      <w:r w:rsidRPr="00060D1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60D1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реттеліп</w:t>
      </w:r>
      <w:r w:rsidRPr="00060D1E">
        <w:rPr>
          <w:rFonts w:ascii="Times New Roman" w:hAnsi="Times New Roman" w:cs="Times New Roman"/>
          <w:sz w:val="28"/>
          <w:szCs w:val="28"/>
          <w:lang w:val="kk-KZ"/>
        </w:rPr>
        <w:t xml:space="preserve"> көрсетілетін </w:t>
      </w:r>
      <w:r w:rsidRPr="00060D1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қызметтерді</w:t>
      </w:r>
      <w:r w:rsidRPr="00060D1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60D1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тұтынушылармен</w:t>
      </w:r>
      <w:r w:rsidRPr="00060D1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60D1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мынадай</w:t>
      </w:r>
      <w:r w:rsidRPr="00060D1E">
        <w:rPr>
          <w:rFonts w:ascii="Times New Roman" w:hAnsi="Times New Roman" w:cs="Times New Roman"/>
          <w:sz w:val="28"/>
          <w:szCs w:val="28"/>
          <w:lang w:val="kk-KZ"/>
        </w:rPr>
        <w:t xml:space="preserve"> шарттар </w:t>
      </w:r>
      <w:r w:rsidRPr="00060D1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жасасты</w:t>
      </w:r>
      <w:r w:rsidRPr="00060D1E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14:paraId="5D1AA55F" w14:textId="076BBADF" w:rsidR="0057409C" w:rsidRPr="002632CE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- "Вагонсервис" </w:t>
      </w:r>
      <w:r w:rsidR="00060D1E" w:rsidRPr="002632CE">
        <w:rPr>
          <w:rFonts w:ascii="Times New Roman" w:hAnsi="Times New Roman" w:cs="Times New Roman"/>
          <w:sz w:val="28"/>
          <w:szCs w:val="28"/>
          <w:lang w:val="kk-KZ"/>
        </w:rPr>
        <w:t>АҚ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60D1E"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жолаушылар вагондарын жөндеу жөніндегі Батыс филиалы 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060D1E" w:rsidRPr="002632CE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.12.20</w:t>
      </w:r>
      <w:r w:rsidR="00060D1E" w:rsidRPr="002632CE">
        <w:rPr>
          <w:rFonts w:ascii="Times New Roman" w:hAnsi="Times New Roman" w:cs="Times New Roman"/>
          <w:sz w:val="28"/>
          <w:szCs w:val="28"/>
          <w:lang w:val="kk-KZ"/>
        </w:rPr>
        <w:t>23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ж. № 12-</w:t>
      </w:r>
      <w:r w:rsidR="0002339F" w:rsidRPr="002632CE"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/ЛВРЗ (жылжымалы құрамның тұрағы үшін Атырау ст. бойынша 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>№ 7 кірме жолды ұсыну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);</w:t>
      </w:r>
    </w:p>
    <w:p w14:paraId="5D72B104" w14:textId="238D5C9F" w:rsidR="0057409C" w:rsidRPr="002632CE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sz w:val="28"/>
          <w:szCs w:val="28"/>
          <w:lang w:val="kk-KZ"/>
        </w:rPr>
        <w:t>- "OtpanLogistic" ЖШС 2</w:t>
      </w:r>
      <w:r w:rsidR="0002339F" w:rsidRPr="002632CE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.12.202</w:t>
      </w:r>
      <w:r w:rsidR="0002339F" w:rsidRPr="002632CE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ж. № 12-</w:t>
      </w:r>
      <w:r w:rsidR="0002339F" w:rsidRPr="002632CE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/ЛВРЗ 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>(Атырау станциясы бойынша жылжымалы құрам тұрағы үшін № 1 кірме жолды ұсыну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);</w:t>
      </w:r>
    </w:p>
    <w:p w14:paraId="0B7E6FA0" w14:textId="5AF5FB77" w:rsidR="0057409C" w:rsidRPr="002632CE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sz w:val="28"/>
          <w:szCs w:val="28"/>
          <w:lang w:val="kk-KZ"/>
        </w:rPr>
        <w:t>- "Сары Арқа компаниясы" ЖШС 2</w:t>
      </w:r>
      <w:r w:rsidR="0002339F" w:rsidRPr="002632CE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.12.202</w:t>
      </w:r>
      <w:r w:rsidR="0002339F" w:rsidRPr="002632CE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ж. № 12-2/ЛВРЗ 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>(Маңғышлақ станциясы бойынша жылжымалы құрамның тұрағы үшін №</w:t>
      </w:r>
      <w:r w:rsidR="00D945D4" w:rsidRPr="002632CE">
        <w:rPr>
          <w:rFonts w:ascii="Times New Roman" w:hAnsi="Times New Roman" w:cs="Times New Roman"/>
          <w:i/>
          <w:sz w:val="28"/>
          <w:szCs w:val="28"/>
          <w:lang w:val="kk-KZ"/>
        </w:rPr>
        <w:t>39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кірме жолды ұсыну);</w:t>
      </w:r>
    </w:p>
    <w:p w14:paraId="0C8D004E" w14:textId="360792D6" w:rsidR="0057409C" w:rsidRPr="002632CE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sz w:val="28"/>
          <w:szCs w:val="28"/>
          <w:lang w:val="kk-KZ"/>
        </w:rPr>
        <w:t>- "ЖелДорТранс-Ақтөбе" ЖШС 2</w:t>
      </w:r>
      <w:r w:rsidR="00D945D4" w:rsidRPr="002632CE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.12.202</w:t>
      </w:r>
      <w:r w:rsidR="00D945D4" w:rsidRPr="002632CE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ж. № 12-</w:t>
      </w:r>
      <w:r w:rsidR="00D945D4" w:rsidRPr="002632CE">
        <w:rPr>
          <w:rFonts w:ascii="Times New Roman" w:hAnsi="Times New Roman" w:cs="Times New Roman"/>
          <w:sz w:val="28"/>
          <w:szCs w:val="28"/>
          <w:lang w:val="kk-KZ"/>
        </w:rPr>
        <w:t>4/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ЛВРЗ 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>(Орал станциясы бойынша жылжымалы құрамның тұрағы үшін № 71 кірме жолды ұсыну);</w:t>
      </w:r>
    </w:p>
    <w:p w14:paraId="18516623" w14:textId="6C545C0C" w:rsidR="0057409C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sz w:val="28"/>
          <w:szCs w:val="28"/>
          <w:lang w:val="kk-KZ"/>
        </w:rPr>
        <w:t>- "Т</w:t>
      </w:r>
      <w:r w:rsidR="00FE61DD">
        <w:rPr>
          <w:rFonts w:ascii="Times New Roman" w:hAnsi="Times New Roman" w:cs="Times New Roman"/>
          <w:sz w:val="28"/>
          <w:szCs w:val="28"/>
          <w:lang w:val="kk-KZ"/>
        </w:rPr>
        <w:t>енгри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Экспресс" ЖШС 2</w:t>
      </w:r>
      <w:r w:rsidR="00D945D4" w:rsidRPr="002632CE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.12.202</w:t>
      </w:r>
      <w:r w:rsidR="00D945D4" w:rsidRPr="002632CE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ж. № 12-</w:t>
      </w:r>
      <w:r w:rsidR="00D945D4" w:rsidRPr="002632CE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/ЛВРЗ 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>(Орал станциясы бойынша жылжымалы құрам тұрағы үшін № 71 кірме жолды ұсыну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FE61DD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3A9E0EFE" w14:textId="3FE67399" w:rsidR="00FE61DD" w:rsidRDefault="00FE61DD" w:rsidP="00FE61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sz w:val="28"/>
          <w:szCs w:val="28"/>
          <w:lang w:val="kk-KZ"/>
        </w:rPr>
        <w:t>- "</w:t>
      </w:r>
      <w:r w:rsidRPr="00FE61DD">
        <w:rPr>
          <w:rFonts w:ascii="Times New Roman" w:hAnsi="Times New Roman" w:cs="Times New Roman"/>
          <w:sz w:val="28"/>
          <w:szCs w:val="28"/>
          <w:lang w:val="kk-KZ"/>
        </w:rPr>
        <w:t>Nomadas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" ЖШС </w:t>
      </w:r>
      <w:r w:rsidRPr="00FE61DD">
        <w:rPr>
          <w:rFonts w:ascii="Times New Roman" w:hAnsi="Times New Roman" w:cs="Times New Roman"/>
          <w:sz w:val="28"/>
          <w:szCs w:val="28"/>
          <w:lang w:val="kk-KZ"/>
        </w:rPr>
        <w:t>29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.1</w:t>
      </w:r>
      <w:r w:rsidRPr="00FE61D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.202</w:t>
      </w:r>
      <w:r w:rsidRPr="00FE61DD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ж. № </w:t>
      </w:r>
      <w:r w:rsidRPr="00FE61DD">
        <w:rPr>
          <w:rFonts w:ascii="Times New Roman" w:hAnsi="Times New Roman" w:cs="Times New Roman"/>
          <w:sz w:val="28"/>
          <w:szCs w:val="28"/>
          <w:lang w:val="kk-KZ"/>
        </w:rPr>
        <w:t>11-4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/ЛВРЗ 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Белкөл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станциясы бойынша жылжымалы құрам тұрағы үшін №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15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кірме жолды ұсыну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3F821E2A" w14:textId="77777777" w:rsidR="00913DA9" w:rsidRDefault="00913DA9" w:rsidP="00FE61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B23C327" w14:textId="260299A5" w:rsidR="00913DA9" w:rsidRPr="00913DA9" w:rsidRDefault="0057409C" w:rsidP="00913DA9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3DA9">
        <w:rPr>
          <w:rFonts w:ascii="Times New Roman" w:hAnsi="Times New Roman" w:cs="Times New Roman"/>
          <w:sz w:val="28"/>
          <w:szCs w:val="28"/>
          <w:lang w:val="kk-KZ"/>
        </w:rPr>
        <w:t>Қоғам бойынша 202</w:t>
      </w:r>
      <w:r w:rsidR="00FE61DD" w:rsidRPr="00913DA9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913DA9">
        <w:rPr>
          <w:rFonts w:ascii="Times New Roman" w:hAnsi="Times New Roman" w:cs="Times New Roman"/>
          <w:sz w:val="28"/>
          <w:szCs w:val="28"/>
          <w:lang w:val="kk-KZ"/>
        </w:rPr>
        <w:t xml:space="preserve"> жылға арналған инвестициялық бағдарлама </w:t>
      </w:r>
      <w:r w:rsidR="00FE61DD" w:rsidRPr="00913DA9">
        <w:rPr>
          <w:rFonts w:ascii="Times New Roman" w:hAnsi="Times New Roman" w:cs="Times New Roman"/>
          <w:sz w:val="28"/>
          <w:szCs w:val="28"/>
          <w:lang w:val="kk-KZ"/>
        </w:rPr>
        <w:t>6428,47 тың теңге</w:t>
      </w:r>
      <w:r w:rsidRPr="00913DA9">
        <w:rPr>
          <w:rFonts w:ascii="Times New Roman" w:hAnsi="Times New Roman" w:cs="Times New Roman"/>
          <w:sz w:val="28"/>
          <w:szCs w:val="28"/>
          <w:lang w:val="kk-KZ"/>
        </w:rPr>
        <w:t xml:space="preserve"> сомасына бекітілді, оның ішінде</w:t>
      </w:r>
      <w:r w:rsidR="00913DA9" w:rsidRPr="00913DA9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67234DCB" w14:textId="46651ADE" w:rsidR="0057409C" w:rsidRPr="00913DA9" w:rsidRDefault="00FE61DD" w:rsidP="00913DA9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3DA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7409C" w:rsidRPr="00913DA9">
        <w:rPr>
          <w:rFonts w:ascii="Times New Roman" w:hAnsi="Times New Roman" w:cs="Times New Roman"/>
          <w:sz w:val="28"/>
          <w:szCs w:val="28"/>
          <w:lang w:val="kk-KZ"/>
        </w:rPr>
        <w:t>"</w:t>
      </w:r>
      <w:r w:rsidR="00D945D4" w:rsidRPr="00913DA9">
        <w:rPr>
          <w:rFonts w:ascii="Times New Roman" w:hAnsi="Times New Roman" w:cs="Times New Roman"/>
          <w:sz w:val="28"/>
          <w:szCs w:val="28"/>
          <w:lang w:val="kk-KZ"/>
        </w:rPr>
        <w:t>Маңғышлак</w:t>
      </w:r>
      <w:r w:rsidR="0057409C" w:rsidRPr="00913DA9">
        <w:rPr>
          <w:rFonts w:ascii="Times New Roman" w:hAnsi="Times New Roman" w:cs="Times New Roman"/>
          <w:sz w:val="28"/>
          <w:szCs w:val="28"/>
          <w:lang w:val="kk-KZ"/>
        </w:rPr>
        <w:t xml:space="preserve"> ст. № </w:t>
      </w:r>
      <w:r w:rsidR="00D945D4" w:rsidRPr="00913DA9">
        <w:rPr>
          <w:rFonts w:ascii="Times New Roman" w:hAnsi="Times New Roman" w:cs="Times New Roman"/>
          <w:sz w:val="28"/>
          <w:szCs w:val="28"/>
          <w:lang w:val="kk-KZ"/>
        </w:rPr>
        <w:t>39</w:t>
      </w:r>
      <w:r w:rsidR="0057409C" w:rsidRPr="00913DA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13DA9">
        <w:rPr>
          <w:rFonts w:ascii="Times New Roman" w:hAnsi="Times New Roman" w:cs="Times New Roman"/>
          <w:sz w:val="28"/>
          <w:szCs w:val="28"/>
          <w:lang w:val="kk-KZ"/>
        </w:rPr>
        <w:t>кірме жолды күрделі жөндеуге ЖСҚ сараптамасымен  әзірлеу</w:t>
      </w:r>
      <w:r w:rsidR="0057409C" w:rsidRPr="00913DA9">
        <w:rPr>
          <w:rFonts w:ascii="Times New Roman" w:hAnsi="Times New Roman" w:cs="Times New Roman"/>
          <w:sz w:val="28"/>
          <w:szCs w:val="28"/>
          <w:lang w:val="kk-KZ"/>
        </w:rPr>
        <w:t>" жобасы</w:t>
      </w:r>
      <w:r w:rsidRPr="00913DA9">
        <w:rPr>
          <w:rFonts w:ascii="Times New Roman" w:hAnsi="Times New Roman" w:cs="Times New Roman"/>
          <w:sz w:val="28"/>
          <w:szCs w:val="28"/>
          <w:lang w:val="kk-KZ"/>
        </w:rPr>
        <w:t>на 6428,57</w:t>
      </w:r>
      <w:r w:rsidR="0057409C" w:rsidRPr="00913DA9">
        <w:rPr>
          <w:rFonts w:ascii="Times New Roman" w:hAnsi="Times New Roman" w:cs="Times New Roman"/>
          <w:sz w:val="28"/>
          <w:szCs w:val="28"/>
          <w:lang w:val="kk-KZ"/>
        </w:rPr>
        <w:t xml:space="preserve"> мың теңге сомасы жоспарланған.</w:t>
      </w:r>
    </w:p>
    <w:p w14:paraId="562D47F7" w14:textId="268764CA" w:rsidR="00406AC3" w:rsidRPr="00D23151" w:rsidRDefault="00D23151" w:rsidP="00913DA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i/>
          <w:iCs/>
          <w:sz w:val="28"/>
          <w:szCs w:val="28"/>
          <w:lang w:val="kk-KZ"/>
        </w:rPr>
        <w:t xml:space="preserve">Маңғышлақ станциясының №39 кіреберіс жолын күрделі </w:t>
      </w:r>
      <w:r w:rsidR="00FE61DD" w:rsidRPr="00FE61DD">
        <w:rPr>
          <w:rFonts w:ascii="Times New Roman" w:hAnsi="Times New Roman" w:cs="Times New Roman"/>
          <w:i/>
          <w:iCs/>
          <w:sz w:val="28"/>
          <w:szCs w:val="28"/>
          <w:lang w:val="kk-KZ"/>
        </w:rPr>
        <w:t>жөндеуге ЖСҚ сараптамасымен  әзірлеу</w:t>
      </w:r>
      <w:r w:rsidRPr="00D23151">
        <w:rPr>
          <w:rFonts w:ascii="Times New Roman" w:hAnsi="Times New Roman" w:cs="Times New Roman"/>
          <w:i/>
          <w:iCs/>
          <w:sz w:val="28"/>
          <w:szCs w:val="28"/>
          <w:lang w:val="kk-KZ"/>
        </w:rPr>
        <w:t xml:space="preserve"> бойынша іс-шараны </w:t>
      </w:r>
      <w:r w:rsidR="007A0FEC">
        <w:rPr>
          <w:rFonts w:ascii="Times New Roman" w:hAnsi="Times New Roman" w:cs="Times New Roman"/>
          <w:i/>
          <w:iCs/>
          <w:sz w:val="28"/>
          <w:szCs w:val="28"/>
          <w:lang w:val="kk-KZ"/>
        </w:rPr>
        <w:t>жүзеге асыру</w:t>
      </w:r>
      <w:r w:rsidRPr="00D23151">
        <w:rPr>
          <w:rFonts w:ascii="Times New Roman" w:hAnsi="Times New Roman" w:cs="Times New Roman"/>
          <w:i/>
          <w:iCs/>
          <w:sz w:val="28"/>
          <w:szCs w:val="28"/>
          <w:lang w:val="kk-KZ"/>
        </w:rPr>
        <w:t xml:space="preserve"> үшін "</w:t>
      </w:r>
      <w:r w:rsidR="00FE61DD">
        <w:rPr>
          <w:rFonts w:ascii="Times New Roman" w:hAnsi="Times New Roman" w:cs="Times New Roman"/>
          <w:i/>
          <w:iCs/>
          <w:sz w:val="28"/>
          <w:szCs w:val="28"/>
          <w:lang w:val="kk-KZ"/>
        </w:rPr>
        <w:t>СтройРекламПроект</w:t>
      </w:r>
      <w:r w:rsidRPr="00D23151">
        <w:rPr>
          <w:rFonts w:ascii="Times New Roman" w:hAnsi="Times New Roman" w:cs="Times New Roman"/>
          <w:i/>
          <w:iCs/>
          <w:sz w:val="28"/>
          <w:szCs w:val="28"/>
          <w:lang w:val="kk-KZ"/>
        </w:rPr>
        <w:t>" ЖШС-мен (бұдан әрі-</w:t>
      </w:r>
      <w:r w:rsidR="00FE61DD">
        <w:rPr>
          <w:rFonts w:ascii="Times New Roman" w:hAnsi="Times New Roman" w:cs="Times New Roman"/>
          <w:i/>
          <w:iCs/>
          <w:sz w:val="28"/>
          <w:szCs w:val="28"/>
          <w:lang w:val="kk-KZ"/>
        </w:rPr>
        <w:t>М</w:t>
      </w:r>
      <w:r w:rsidRPr="00D23151">
        <w:rPr>
          <w:rFonts w:ascii="Times New Roman" w:hAnsi="Times New Roman" w:cs="Times New Roman"/>
          <w:i/>
          <w:iCs/>
          <w:sz w:val="28"/>
          <w:szCs w:val="28"/>
          <w:lang w:val="kk-KZ"/>
        </w:rPr>
        <w:t>ердігер)</w:t>
      </w:r>
      <w:r w:rsidR="007A0FEC">
        <w:rPr>
          <w:rFonts w:ascii="Times New Roman" w:hAnsi="Times New Roman" w:cs="Times New Roman"/>
          <w:i/>
          <w:iCs/>
          <w:sz w:val="28"/>
          <w:szCs w:val="28"/>
          <w:lang w:val="kk-KZ"/>
        </w:rPr>
        <w:t xml:space="preserve"> </w:t>
      </w:r>
      <w:r w:rsidR="00FE61DD">
        <w:rPr>
          <w:rFonts w:ascii="Times New Roman" w:hAnsi="Times New Roman" w:cs="Times New Roman"/>
          <w:i/>
          <w:iCs/>
          <w:sz w:val="28"/>
          <w:szCs w:val="28"/>
          <w:lang w:val="kk-KZ"/>
        </w:rPr>
        <w:t>30</w:t>
      </w:r>
      <w:r w:rsidRPr="00D23151">
        <w:rPr>
          <w:rFonts w:ascii="Times New Roman" w:hAnsi="Times New Roman" w:cs="Times New Roman"/>
          <w:i/>
          <w:iCs/>
          <w:sz w:val="28"/>
          <w:szCs w:val="28"/>
          <w:lang w:val="kk-KZ"/>
        </w:rPr>
        <w:t>.06.202</w:t>
      </w:r>
      <w:r w:rsidR="00FE61DD">
        <w:rPr>
          <w:rFonts w:ascii="Times New Roman" w:hAnsi="Times New Roman" w:cs="Times New Roman"/>
          <w:i/>
          <w:iCs/>
          <w:sz w:val="28"/>
          <w:szCs w:val="28"/>
          <w:lang w:val="kk-KZ"/>
        </w:rPr>
        <w:t>3</w:t>
      </w:r>
      <w:r w:rsidRPr="00D23151">
        <w:rPr>
          <w:rFonts w:ascii="Times New Roman" w:hAnsi="Times New Roman" w:cs="Times New Roman"/>
          <w:i/>
          <w:iCs/>
          <w:sz w:val="28"/>
          <w:szCs w:val="28"/>
          <w:lang w:val="kk-KZ"/>
        </w:rPr>
        <w:t xml:space="preserve"> жылғы № </w:t>
      </w:r>
      <w:r w:rsidR="00FE61DD">
        <w:rPr>
          <w:rFonts w:ascii="Times New Roman" w:hAnsi="Times New Roman" w:cs="Times New Roman"/>
          <w:i/>
          <w:iCs/>
          <w:sz w:val="28"/>
          <w:szCs w:val="28"/>
          <w:lang w:val="kk-KZ"/>
        </w:rPr>
        <w:t>867492</w:t>
      </w:r>
      <w:r w:rsidRPr="00D23151">
        <w:rPr>
          <w:rFonts w:ascii="Times New Roman" w:hAnsi="Times New Roman" w:cs="Times New Roman"/>
          <w:i/>
          <w:iCs/>
          <w:sz w:val="28"/>
          <w:szCs w:val="28"/>
          <w:lang w:val="kk-KZ"/>
        </w:rPr>
        <w:t>1/202</w:t>
      </w:r>
      <w:r w:rsidR="00FE61DD">
        <w:rPr>
          <w:rFonts w:ascii="Times New Roman" w:hAnsi="Times New Roman" w:cs="Times New Roman"/>
          <w:i/>
          <w:iCs/>
          <w:sz w:val="28"/>
          <w:szCs w:val="28"/>
          <w:lang w:val="kk-KZ"/>
        </w:rPr>
        <w:t>3</w:t>
      </w:r>
      <w:r w:rsidRPr="00D23151">
        <w:rPr>
          <w:rFonts w:ascii="Times New Roman" w:hAnsi="Times New Roman" w:cs="Times New Roman"/>
          <w:i/>
          <w:iCs/>
          <w:sz w:val="28"/>
          <w:szCs w:val="28"/>
          <w:lang w:val="kk-KZ"/>
        </w:rPr>
        <w:t>/1 шарт жасалды.</w:t>
      </w:r>
    </w:p>
    <w:p w14:paraId="45507E16" w14:textId="1AB95335" w:rsidR="0057409C" w:rsidRPr="002632CE" w:rsidRDefault="0057409C" w:rsidP="007A0FE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lastRenderedPageBreak/>
        <w:t xml:space="preserve">Жоба ҚҚС-сыз </w:t>
      </w:r>
      <w:r w:rsidR="007A0FEC">
        <w:rPr>
          <w:rFonts w:ascii="Times New Roman" w:hAnsi="Times New Roman" w:cs="Times New Roman"/>
          <w:i/>
          <w:sz w:val="28"/>
          <w:szCs w:val="28"/>
          <w:lang w:val="kk-KZ"/>
        </w:rPr>
        <w:t>5785,71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мың теңге сомасына игерілді, "</w:t>
      </w:r>
      <w:r w:rsidR="007A0FEC">
        <w:rPr>
          <w:rFonts w:ascii="Times New Roman" w:hAnsi="Times New Roman" w:cs="Times New Roman"/>
          <w:i/>
          <w:sz w:val="28"/>
          <w:szCs w:val="28"/>
          <w:lang w:val="kk-KZ"/>
        </w:rPr>
        <w:t>Мемсараптама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" </w:t>
      </w:r>
      <w:r w:rsidR="007A0FEC">
        <w:rPr>
          <w:rFonts w:ascii="Times New Roman" w:hAnsi="Times New Roman" w:cs="Times New Roman"/>
          <w:i/>
          <w:sz w:val="28"/>
          <w:szCs w:val="28"/>
          <w:lang w:val="kk-KZ"/>
        </w:rPr>
        <w:t xml:space="preserve">РМК 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ұсынған </w:t>
      </w:r>
      <w:r w:rsidR="007A0FEC">
        <w:rPr>
          <w:rFonts w:ascii="Times New Roman" w:hAnsi="Times New Roman" w:cs="Times New Roman"/>
          <w:i/>
          <w:sz w:val="28"/>
          <w:szCs w:val="28"/>
          <w:lang w:val="kk-KZ"/>
        </w:rPr>
        <w:t>09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  <w:r w:rsidR="007A0FEC">
        <w:rPr>
          <w:rFonts w:ascii="Times New Roman" w:hAnsi="Times New Roman" w:cs="Times New Roman"/>
          <w:i/>
          <w:sz w:val="28"/>
          <w:szCs w:val="28"/>
          <w:lang w:val="kk-KZ"/>
        </w:rPr>
        <w:t>0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>1.202</w:t>
      </w:r>
      <w:r w:rsidR="007A0FEC">
        <w:rPr>
          <w:rFonts w:ascii="Times New Roman" w:hAnsi="Times New Roman" w:cs="Times New Roman"/>
          <w:i/>
          <w:sz w:val="28"/>
          <w:szCs w:val="28"/>
          <w:lang w:val="kk-KZ"/>
        </w:rPr>
        <w:t>4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ж. №</w:t>
      </w:r>
      <w:r w:rsidR="007A0FEC">
        <w:rPr>
          <w:rFonts w:ascii="Times New Roman" w:hAnsi="Times New Roman" w:cs="Times New Roman"/>
          <w:i/>
          <w:sz w:val="28"/>
          <w:szCs w:val="28"/>
          <w:lang w:val="kk-KZ"/>
        </w:rPr>
        <w:t>15-0014/24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сараптаманың (оң) қорытындысы алынды</w:t>
      </w:r>
      <w:r w:rsidR="00913DA9">
        <w:rPr>
          <w:rFonts w:ascii="Times New Roman" w:hAnsi="Times New Roman" w:cs="Times New Roman"/>
          <w:i/>
          <w:sz w:val="28"/>
          <w:szCs w:val="28"/>
          <w:lang w:val="kk-KZ"/>
        </w:rPr>
        <w:t>,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(шартты үнемдеу </w:t>
      </w:r>
      <w:r w:rsidR="007A0FEC">
        <w:rPr>
          <w:rFonts w:ascii="Times New Roman" w:hAnsi="Times New Roman" w:cs="Times New Roman"/>
          <w:i/>
          <w:sz w:val="28"/>
          <w:szCs w:val="28"/>
          <w:lang w:val="kk-KZ"/>
        </w:rPr>
        <w:t>642,86 мың</w:t>
      </w:r>
      <w:r w:rsidR="00406AC3"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теңгені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құрады).</w:t>
      </w:r>
    </w:p>
    <w:p w14:paraId="3C01DDF8" w14:textId="22E74384" w:rsidR="0057409C" w:rsidRPr="002632CE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sz w:val="28"/>
          <w:szCs w:val="28"/>
          <w:lang w:val="kk-KZ"/>
        </w:rPr>
        <w:t>3. 202</w:t>
      </w:r>
      <w:r w:rsidR="00406AC3" w:rsidRPr="002632CE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жылғы тарифтік сметаны орындау (2-қосымша);</w:t>
      </w:r>
    </w:p>
    <w:p w14:paraId="2EAD53FA" w14:textId="6E7ABAFA" w:rsidR="0057409C" w:rsidRPr="002632CE" w:rsidRDefault="009A02E3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sz w:val="28"/>
          <w:szCs w:val="28"/>
          <w:lang w:val="kk-KZ"/>
        </w:rPr>
        <w:t>4. Қоғамның 202</w:t>
      </w:r>
      <w:r w:rsidR="00406AC3" w:rsidRPr="002632CE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жылғы</w:t>
      </w:r>
      <w:r w:rsidR="0057409C"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негізгі қаржылық-экономикалық көрсеткіштері (3-қосымша);</w:t>
      </w:r>
    </w:p>
    <w:p w14:paraId="4A7B7257" w14:textId="17793700" w:rsidR="0057409C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sz w:val="28"/>
          <w:szCs w:val="28"/>
          <w:lang w:val="kk-KZ"/>
        </w:rPr>
        <w:t>5. 202</w:t>
      </w:r>
      <w:r w:rsidR="00406AC3" w:rsidRPr="002632CE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жылға ұсынылған реттеліп көрсетілетін қызметтердің көлемі (4-қосымша).</w:t>
      </w:r>
    </w:p>
    <w:p w14:paraId="7CDE493F" w14:textId="77777777" w:rsidR="0057409C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6ACE753" w14:textId="77777777" w:rsidR="0057409C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2335BA7" w14:textId="77777777" w:rsidR="0057409C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7500349" w14:textId="77777777" w:rsidR="00082FCC" w:rsidRPr="0057409C" w:rsidRDefault="00082FCC" w:rsidP="00082FC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039AFDC3" w14:textId="77777777" w:rsidR="00082FCC" w:rsidRPr="0057409C" w:rsidRDefault="00082FCC" w:rsidP="00082FC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6C05C714" w14:textId="77777777" w:rsidR="00082FCC" w:rsidRPr="0057409C" w:rsidRDefault="00082FCC" w:rsidP="00082FC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34B32EAC" w14:textId="77777777" w:rsidR="00082FCC" w:rsidRPr="0057409C" w:rsidRDefault="00082FCC" w:rsidP="00082FC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59123F3F" w14:textId="77777777" w:rsidR="00082FCC" w:rsidRPr="0057409C" w:rsidRDefault="00082FCC" w:rsidP="00082FC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2C1127A8" w14:textId="77777777" w:rsidR="00082FCC" w:rsidRPr="0057409C" w:rsidRDefault="00082FCC" w:rsidP="00082F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92B34B8" w14:textId="77777777" w:rsidR="00A30393" w:rsidRPr="0057409C" w:rsidRDefault="00A30393">
      <w:pPr>
        <w:rPr>
          <w:lang w:val="kk-KZ"/>
        </w:rPr>
      </w:pPr>
    </w:p>
    <w:sectPr w:rsidR="00A30393" w:rsidRPr="0057409C" w:rsidSect="00323D1F">
      <w:pgSz w:w="11906" w:h="16838"/>
      <w:pgMar w:top="1474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796142"/>
    <w:multiLevelType w:val="hybridMultilevel"/>
    <w:tmpl w:val="6C52F11C"/>
    <w:lvl w:ilvl="0" w:tplc="1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DD5869"/>
    <w:multiLevelType w:val="hybridMultilevel"/>
    <w:tmpl w:val="A2CE2438"/>
    <w:lvl w:ilvl="0" w:tplc="A7FA973E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687831190">
    <w:abstractNumId w:val="1"/>
  </w:num>
  <w:num w:numId="2" w16cid:durableId="373235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2FCC"/>
    <w:rsid w:val="0002339F"/>
    <w:rsid w:val="00060D1E"/>
    <w:rsid w:val="00082FCC"/>
    <w:rsid w:val="00162D5F"/>
    <w:rsid w:val="001E6E0F"/>
    <w:rsid w:val="001F2C1D"/>
    <w:rsid w:val="00222AE5"/>
    <w:rsid w:val="002632CE"/>
    <w:rsid w:val="00312C52"/>
    <w:rsid w:val="00323D1F"/>
    <w:rsid w:val="00335DC2"/>
    <w:rsid w:val="003555D3"/>
    <w:rsid w:val="00406AC3"/>
    <w:rsid w:val="0057409C"/>
    <w:rsid w:val="00665624"/>
    <w:rsid w:val="007A0FEC"/>
    <w:rsid w:val="007B4307"/>
    <w:rsid w:val="008E2E33"/>
    <w:rsid w:val="00913DA9"/>
    <w:rsid w:val="009A02E3"/>
    <w:rsid w:val="009E6A51"/>
    <w:rsid w:val="00A30393"/>
    <w:rsid w:val="00A93938"/>
    <w:rsid w:val="00BF6509"/>
    <w:rsid w:val="00D23151"/>
    <w:rsid w:val="00D945D4"/>
    <w:rsid w:val="00E07347"/>
    <w:rsid w:val="00E67B84"/>
    <w:rsid w:val="00FA16CE"/>
    <w:rsid w:val="00FE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C54BC"/>
  <w15:docId w15:val="{CADDED4C-D4BC-4FCD-B8FE-88F770C82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E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FCC"/>
    <w:pPr>
      <w:ind w:left="720"/>
      <w:contextualSpacing/>
    </w:pPr>
    <w:rPr>
      <w:rFonts w:eastAsiaTheme="minorHAnsi"/>
      <w:lang w:eastAsia="en-US"/>
    </w:rPr>
  </w:style>
  <w:style w:type="character" w:customStyle="1" w:styleId="ezkurwreuab5ozgtqnkl">
    <w:name w:val="ezkurwreuab5ozgtqnkl"/>
    <w:basedOn w:val="a0"/>
    <w:rsid w:val="00060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Niyazova_AS</dc:creator>
  <cp:keywords/>
  <dc:description/>
  <cp:lastModifiedBy>Роза У  Тлеужанова</cp:lastModifiedBy>
  <cp:revision>20</cp:revision>
  <cp:lastPrinted>2024-07-11T07:49:00Z</cp:lastPrinted>
  <dcterms:created xsi:type="dcterms:W3CDTF">2024-04-04T07:14:00Z</dcterms:created>
  <dcterms:modified xsi:type="dcterms:W3CDTF">2025-04-10T10:22:00Z</dcterms:modified>
</cp:coreProperties>
</file>